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Pedro A. </w:t>
            </w:r>
            <w:proofErr w:type="spellStart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D17CE3" w:rsidP="0012670F">
            <w:r>
              <w:rPr>
                <w:b/>
              </w:rPr>
              <w:t>Agosto</w:t>
            </w:r>
            <w:r w:rsidR="001F76A9">
              <w:rPr>
                <w:b/>
              </w:rPr>
              <w:t xml:space="preserve"> </w:t>
            </w:r>
            <w:r w:rsidR="003F0E7C">
              <w:rPr>
                <w:b/>
                <w:lang w:val="en-US"/>
              </w:rPr>
              <w:t>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D17CE3" w:rsidP="007E39FB">
            <w:hyperlink r:id="rId10" w:history="1">
              <w:r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4B6685">
            <w:pPr>
              <w:jc w:val="center"/>
            </w:pPr>
            <w:r>
              <w:t>Agosto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D17CE3" w:rsidP="007E39FB">
            <w:hyperlink r:id="rId11" w:history="1">
              <w:r w:rsidRPr="00A6387F">
                <w:rPr>
                  <w:rStyle w:val="Hipervnculo"/>
                </w:rPr>
                <w:t>http://digecog.gob.do/transparencia/index.php/base-legal/leyes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4B6685">
            <w:pPr>
              <w:jc w:val="center"/>
            </w:pPr>
            <w:r>
              <w:t>Agosto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D17CE3" w:rsidP="007E39FB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0850EE" w:rsidP="004B6685">
            <w:pPr>
              <w:jc w:val="center"/>
            </w:pPr>
            <w:r>
              <w:t>Agosto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D17CE3" w:rsidP="007E39FB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7413BA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D17CE3" w:rsidP="007E39FB">
            <w:pPr>
              <w:shd w:val="clear" w:color="auto" w:fill="FFFFFF"/>
              <w:spacing w:line="240" w:lineRule="exact"/>
            </w:pPr>
            <w:hyperlink r:id="rId14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7413BA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D17CE3" w:rsidP="00C56AB5">
            <w:hyperlink r:id="rId15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7413BA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No.063-2014 - Resolución del Nuevo Manual de Clasificador 2014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D17CE3" w:rsidP="00EA3787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7413BA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No.2 - Que Crea el Comité Administrador de los Medios WEB (CAMWEB), en la (DIGECOG)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C56AB5" w:rsidP="00C56AB5">
            <w:pPr>
              <w:shd w:val="clear" w:color="auto" w:fill="FFFFFF"/>
              <w:spacing w:line="240" w:lineRule="exact"/>
            </w:pPr>
            <w:hyperlink r:id="rId17" w:history="1">
              <w:r w:rsidRPr="00C56AB5">
                <w:rPr>
                  <w:rStyle w:val="Hipervnculo"/>
                  <w:rFonts w:cs="Tahoma"/>
                </w:rPr>
                <w:t>Resolución No. 002-18 que actualiza el Comité Administrador de los Medios Web ( CAMWEB)</w:t>
              </w:r>
            </w:hyperlink>
          </w:p>
        </w:tc>
        <w:tc>
          <w:tcPr>
            <w:tcW w:w="1326" w:type="dxa"/>
          </w:tcPr>
          <w:p w:rsidR="007E39FB" w:rsidRDefault="000850EE" w:rsidP="004B6685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4534CB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</w:t>
            </w:r>
            <w:r w:rsidR="00E54DBD" w:rsidRPr="004534CB">
              <w:rPr>
                <w:bCs/>
                <w:szCs w:val="21"/>
              </w:rPr>
              <w:t>s en las Instituciones</w:t>
            </w:r>
            <w:r w:rsidR="00E54DBD"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="00E54DBD"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D17CE3" w:rsidP="00C56AB5"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4B6685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5C5613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 w:rsidR="005C5613"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 w:rsidR="00E54DBD"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D17CE3" w:rsidP="00C56AB5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4B6685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D17CE3" w:rsidP="00C56AB5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7413BA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D17CE3" w:rsidP="00EA3787">
            <w:pPr>
              <w:shd w:val="clear" w:color="auto" w:fill="FFFFFF"/>
              <w:spacing w:line="240" w:lineRule="exact"/>
            </w:pPr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3D419F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D17CE3" w:rsidP="00C56AB5"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4B6685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D17CE3" w:rsidP="00E54DBD">
            <w:pPr>
              <w:shd w:val="clear" w:color="auto" w:fill="FFFFFF"/>
              <w:spacing w:line="240" w:lineRule="exact"/>
            </w:pPr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7413BA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7E39FB" w:rsidRPr="00461EB3" w:rsidRDefault="007E39FB" w:rsidP="007E39FB">
            <w:r w:rsidRPr="00461EB3">
              <w:t xml:space="preserve">Digital </w:t>
            </w:r>
            <w:r>
              <w:t>–</w:t>
            </w:r>
            <w:r w:rsidRPr="00461EB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D17CE3" w:rsidP="00C56AB5"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E39FB" w:rsidRDefault="000850EE" w:rsidP="004B6685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239"/>
        <w:gridCol w:w="1541"/>
      </w:tblGrid>
      <w:tr w:rsidR="00520450" w:rsidTr="00070B14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3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3795" w:rsidTr="00070B14">
        <w:tc>
          <w:tcPr>
            <w:tcW w:w="3780" w:type="dxa"/>
            <w:shd w:val="clear" w:color="auto" w:fill="auto"/>
          </w:tcPr>
          <w:p w:rsidR="00313795" w:rsidRPr="00313795" w:rsidRDefault="00313795" w:rsidP="00E47201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311-14, que instituye el Sistema Nacional Autorizado de DJB, de fecha 11 de agosto de 2014</w:t>
            </w:r>
          </w:p>
        </w:tc>
        <w:tc>
          <w:tcPr>
            <w:tcW w:w="1260" w:type="dxa"/>
            <w:shd w:val="clear" w:color="auto" w:fill="auto"/>
          </w:tcPr>
          <w:p w:rsidR="00313795" w:rsidRPr="00313795" w:rsidRDefault="00313795" w:rsidP="0031379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313795" w:rsidRPr="00313795" w:rsidRDefault="00D17CE3" w:rsidP="0031379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313795" w:rsidRPr="00B62D87" w:rsidRDefault="000850EE" w:rsidP="00E47201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313795" w:rsidRPr="00B62D87" w:rsidRDefault="00B62D87" w:rsidP="00E47201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78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1-12 sobre la Estrategia Nacional de Desarrollo, de fecha 12 de enero 2012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D17CE3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78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247-12 Orgánica de la Administración Pública, de fecha 9 de agosto de 2012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D17CE3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78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172-13 sobre Protección de Datos Personales, de fecha 13 de diciembre de 2013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D17CE3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C56AB5" w:rsidP="00B62D87">
            <w:pPr>
              <w:spacing w:line="240" w:lineRule="exact"/>
              <w:jc w:val="both"/>
            </w:pPr>
            <w:hyperlink r:id="rId29" w:tooltip="LeyNo_4108sobrelaFuncionPublica.pdf (342081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D17CE3" w:rsidP="00B62D87">
            <w:hyperlink r:id="rId3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C56AB5" w:rsidP="00B62D87">
            <w:pPr>
              <w:spacing w:line="240" w:lineRule="exact"/>
              <w:jc w:val="both"/>
            </w:pPr>
            <w:hyperlink r:id="rId31" w:tooltip="LeydeArchivos481_08.pdf (646399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D17CE3" w:rsidP="00B62D87">
            <w:hyperlink r:id="rId3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C56AB5" w:rsidP="00B62D87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D17CE3" w:rsidP="00B62D87">
            <w:hyperlink r:id="rId34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C56AB5" w:rsidP="00B62D87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D17CE3" w:rsidP="00B62D87">
            <w:hyperlink r:id="rId3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C56AB5" w:rsidP="00B62D87">
            <w:pPr>
              <w:spacing w:line="240" w:lineRule="exact"/>
              <w:jc w:val="both"/>
            </w:pPr>
            <w:hyperlink r:id="rId37" w:tooltip="ley507_rd.pdf (39485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D17CE3" w:rsidP="00B62D87">
            <w:hyperlink r:id="rId3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C56AB5" w:rsidP="00B62D87">
            <w:pPr>
              <w:spacing w:line="240" w:lineRule="exact"/>
              <w:jc w:val="both"/>
            </w:pPr>
            <w:hyperlink r:id="rId39" w:tooltip="LeyNo34006.pdf (187239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4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373CA9" w:rsidRDefault="00C56AB5" w:rsidP="00B62D87">
            <w:pPr>
              <w:jc w:val="both"/>
            </w:pPr>
            <w:hyperlink r:id="rId41" w:tooltip="Ley_42306.pdf (127312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4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373CA9" w:rsidRDefault="00C56AB5" w:rsidP="00B62D87">
            <w:hyperlink r:id="rId43" w:tooltip="Ley_606.pdf (62118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44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373CA9" w:rsidRDefault="00C56AB5" w:rsidP="00B62D87">
            <w:hyperlink r:id="rId45" w:tooltip="Ley_56705.pdf (43877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4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Default="00B62D87" w:rsidP="00B62D87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373CA9" w:rsidRDefault="00C56AB5" w:rsidP="00B62D87">
            <w:pPr>
              <w:jc w:val="both"/>
            </w:pPr>
            <w:hyperlink r:id="rId48" w:tooltip="Ley20004.pdf (412058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4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373CA9" w:rsidRDefault="00C56AB5" w:rsidP="00B62D87">
            <w:pPr>
              <w:jc w:val="both"/>
            </w:pPr>
            <w:hyperlink r:id="rId50" w:tooltip="Ley_12601.pdf (36626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5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23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3795" w:rsidTr="00070B14">
        <w:tc>
          <w:tcPr>
            <w:tcW w:w="3690" w:type="dxa"/>
            <w:shd w:val="clear" w:color="auto" w:fill="auto"/>
          </w:tcPr>
          <w:p w:rsidR="00313795" w:rsidRPr="00FF1ED9" w:rsidRDefault="00313795" w:rsidP="00313795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313795" w:rsidRPr="00F44273" w:rsidRDefault="00313795" w:rsidP="00313795">
            <w:pPr>
              <w:spacing w:line="240" w:lineRule="exact"/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313795" w:rsidRDefault="00D17CE3" w:rsidP="00313795">
            <w:pPr>
              <w:spacing w:line="240" w:lineRule="exact"/>
            </w:pPr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313795" w:rsidRDefault="000850EE" w:rsidP="00313795">
            <w:pPr>
              <w:jc w:val="center"/>
            </w:pPr>
            <w:r>
              <w:t>Agosto</w:t>
            </w:r>
            <w:r w:rsidR="00313795">
              <w:t xml:space="preserve"> 2018</w:t>
            </w:r>
          </w:p>
        </w:tc>
        <w:tc>
          <w:tcPr>
            <w:tcW w:w="1530" w:type="dxa"/>
            <w:shd w:val="clear" w:color="auto" w:fill="auto"/>
          </w:tcPr>
          <w:p w:rsidR="00313795" w:rsidRPr="006D250B" w:rsidRDefault="00313795" w:rsidP="00313795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  <w:shd w:val="clear" w:color="auto" w:fill="auto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>No. 143-17, que crea las Comisiones de Ética Pública, de fecha 26 de abril de 2017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D17CE3" w:rsidP="00B62D87"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  <w:shd w:val="clear" w:color="auto" w:fill="auto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>No. 350-17, sobre Portal Transaccional del Sistema Informático para la gestión de las compras, de fecha 14 de septiembre de 2017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D17CE3" w:rsidP="00B62D87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B62D87" w:rsidRPr="00F44273" w:rsidRDefault="00B62D87" w:rsidP="00B62D87">
            <w:pPr>
              <w:spacing w:line="240" w:lineRule="exact"/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vAlign w:val="center"/>
          </w:tcPr>
          <w:p w:rsidR="00B62D87" w:rsidRDefault="00D17CE3" w:rsidP="00B62D87">
            <w:pPr>
              <w:spacing w:line="240" w:lineRule="exact"/>
            </w:pPr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 w:rsidR="000850EE">
              <w:rPr>
                <w:bCs/>
              </w:rPr>
              <w:t>Agosto</w:t>
            </w:r>
            <w:r w:rsidRPr="00313795">
              <w:rPr>
                <w:bCs/>
              </w:rPr>
              <w:t xml:space="preserve"> de 2014</w:t>
            </w:r>
          </w:p>
        </w:tc>
        <w:tc>
          <w:tcPr>
            <w:tcW w:w="1260" w:type="dxa"/>
          </w:tcPr>
          <w:p w:rsidR="00B62D87" w:rsidRPr="001500BC" w:rsidRDefault="00B62D87" w:rsidP="00B62D87">
            <w:pPr>
              <w:spacing w:line="240" w:lineRule="exact"/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vAlign w:val="center"/>
          </w:tcPr>
          <w:p w:rsidR="00B62D87" w:rsidRDefault="00D17CE3" w:rsidP="00B62D87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C56AB5" w:rsidP="00B62D87">
            <w:pPr>
              <w:spacing w:line="240" w:lineRule="exact"/>
              <w:jc w:val="both"/>
            </w:pPr>
            <w:hyperlink r:id="rId57" w:tooltip="Decreto54312lowres.pdf (5905641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pPr>
              <w:spacing w:line="240" w:lineRule="exact"/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  <w:vAlign w:val="center"/>
          </w:tcPr>
          <w:p w:rsidR="00B62D87" w:rsidRPr="006D250B" w:rsidRDefault="00D17CE3" w:rsidP="00B62D87">
            <w:pPr>
              <w:spacing w:line="240" w:lineRule="exact"/>
            </w:pPr>
            <w:hyperlink r:id="rId5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C56AB5" w:rsidP="00B62D87">
            <w:pPr>
              <w:spacing w:line="240" w:lineRule="exact"/>
              <w:jc w:val="both"/>
            </w:pPr>
            <w:hyperlink r:id="rId59" w:tooltip="DecretoDIGEIG.pdf (138040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6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640BB4" w:rsidRDefault="00B62D87" w:rsidP="00B62D8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Pr="00B45F5A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>
              <w:t xml:space="preserve">Si 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C56AB5" w:rsidP="00B62D87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6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C56AB5" w:rsidP="00B62D87">
            <w:pPr>
              <w:spacing w:line="240" w:lineRule="exact"/>
              <w:jc w:val="both"/>
            </w:pPr>
            <w:hyperlink r:id="rId64" w:tooltip="Decreto_52809.pdf (2131651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6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C56AB5" w:rsidP="00B62D87">
            <w:pPr>
              <w:spacing w:line="240" w:lineRule="exact"/>
              <w:jc w:val="both"/>
            </w:pPr>
            <w:hyperlink r:id="rId66" w:tooltip="Decreto52709.pdf (1061923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6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C56AB5" w:rsidP="00B62D87">
            <w:pPr>
              <w:spacing w:line="240" w:lineRule="exact"/>
              <w:jc w:val="both"/>
            </w:pPr>
            <w:hyperlink r:id="rId68" w:tooltip="Decreto52509.pdf (1509361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6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C56AB5" w:rsidP="00B62D87">
            <w:pPr>
              <w:spacing w:line="240" w:lineRule="exact"/>
              <w:jc w:val="both"/>
            </w:pPr>
            <w:hyperlink r:id="rId70" w:tooltip="Decreto_52409.pdf (999117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7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C56AB5" w:rsidP="00B62D87">
            <w:pPr>
              <w:spacing w:line="240" w:lineRule="exact"/>
              <w:jc w:val="both"/>
            </w:pPr>
            <w:hyperlink r:id="rId72" w:tooltip="mesicic3_repdom_decreto523.pdf (2928892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7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C56AB5" w:rsidP="00B62D87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7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640BB4" w:rsidRDefault="00B62D87" w:rsidP="00B62D87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Pr="00B45F5A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>
              <w:t xml:space="preserve">Si 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C56AB5" w:rsidP="00B62D87">
            <w:pPr>
              <w:jc w:val="both"/>
            </w:pPr>
            <w:hyperlink r:id="rId77" w:tooltip="Decreto130051.pdf (207310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7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C56AB5" w:rsidP="007266D6">
            <w:pPr>
              <w:jc w:val="both"/>
            </w:pPr>
            <w:hyperlink r:id="rId79" w:tooltip="D1523_04.pdf (67323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D17CE3" w:rsidP="00B62D87">
            <w:hyperlink r:id="rId8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34A6" w:rsidTr="007266D6">
        <w:tc>
          <w:tcPr>
            <w:tcW w:w="3690" w:type="dxa"/>
            <w:vAlign w:val="center"/>
          </w:tcPr>
          <w:p w:rsidR="003934A6" w:rsidRPr="00640BB4" w:rsidRDefault="003934A6" w:rsidP="003934A6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3934A6" w:rsidRPr="00F44273" w:rsidRDefault="003934A6" w:rsidP="003934A6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3934A6" w:rsidRPr="000C19B7" w:rsidRDefault="00D17CE3" w:rsidP="003934A6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3934A6" w:rsidRDefault="000850EE" w:rsidP="003934A6">
            <w:pPr>
              <w:jc w:val="center"/>
            </w:pPr>
            <w:r>
              <w:t>Agosto</w:t>
            </w:r>
            <w:r w:rsidR="003934A6">
              <w:t xml:space="preserve"> 2018</w:t>
            </w:r>
          </w:p>
        </w:tc>
        <w:tc>
          <w:tcPr>
            <w:tcW w:w="1530" w:type="dxa"/>
          </w:tcPr>
          <w:p w:rsidR="003934A6" w:rsidRPr="00F44273" w:rsidRDefault="003934A6" w:rsidP="003934A6">
            <w:pPr>
              <w:jc w:val="center"/>
            </w:pPr>
            <w:r w:rsidRPr="00F44273">
              <w:t>Si</w:t>
            </w:r>
          </w:p>
        </w:tc>
      </w:tr>
      <w:tr w:rsidR="003934A6" w:rsidTr="007266D6">
        <w:tc>
          <w:tcPr>
            <w:tcW w:w="3690" w:type="dxa"/>
          </w:tcPr>
          <w:p w:rsidR="003934A6" w:rsidRPr="00640BB4" w:rsidRDefault="003934A6" w:rsidP="003934A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3934A6" w:rsidRPr="00F44273" w:rsidRDefault="003934A6" w:rsidP="003934A6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3934A6" w:rsidRDefault="00D17CE3" w:rsidP="003934A6"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3934A6" w:rsidRDefault="000850EE" w:rsidP="003934A6">
            <w:pPr>
              <w:jc w:val="center"/>
            </w:pPr>
            <w:r>
              <w:t>Agosto</w:t>
            </w:r>
            <w:r w:rsidR="003934A6">
              <w:t xml:space="preserve"> 2018</w:t>
            </w:r>
          </w:p>
        </w:tc>
        <w:tc>
          <w:tcPr>
            <w:tcW w:w="1530" w:type="dxa"/>
          </w:tcPr>
          <w:p w:rsidR="003934A6" w:rsidRPr="00F44273" w:rsidRDefault="003934A6" w:rsidP="003934A6">
            <w:pPr>
              <w:jc w:val="center"/>
            </w:pPr>
            <w:r w:rsidRPr="00F44273"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3934A6" w:rsidRDefault="00B62D87" w:rsidP="00B62D87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D17CE3" w:rsidP="00B62D87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3934A6" w:rsidRDefault="00B62D87" w:rsidP="00B62D87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D17CE3" w:rsidP="00B62D87">
            <w:pPr>
              <w:shd w:val="clear" w:color="auto" w:fill="FFFFFF"/>
              <w:spacing w:after="60" w:line="300" w:lineRule="atLeast"/>
            </w:pPr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7266D6">
        <w:trPr>
          <w:trHeight w:val="998"/>
        </w:trPr>
        <w:tc>
          <w:tcPr>
            <w:tcW w:w="3690" w:type="dxa"/>
          </w:tcPr>
          <w:p w:rsidR="00B62D87" w:rsidRPr="00520450" w:rsidRDefault="00B62D87" w:rsidP="00B62D87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B62D87" w:rsidRPr="00520450" w:rsidRDefault="00B62D87" w:rsidP="00B62D87">
            <w:pPr>
              <w:spacing w:line="360" w:lineRule="auto"/>
              <w:rPr>
                <w:b/>
                <w:color w:val="FFFFFF" w:themeColor="background1"/>
              </w:rPr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 w:rsidRPr="00520450">
              <w:rPr>
                <w:b/>
                <w:color w:val="FFFFFF" w:themeColor="background1"/>
              </w:rPr>
              <w:t xml:space="preserve"> o</w:t>
            </w:r>
          </w:p>
        </w:tc>
        <w:tc>
          <w:tcPr>
            <w:tcW w:w="5787" w:type="dxa"/>
          </w:tcPr>
          <w:p w:rsidR="00B62D87" w:rsidRPr="003934A6" w:rsidRDefault="00D17CE3" w:rsidP="00B62D87">
            <w:pPr>
              <w:pStyle w:val="Sinespaciado"/>
            </w:pPr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3934A6" w:rsidRDefault="00B62D87" w:rsidP="00B62D87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D17CE3" w:rsidP="00B62D87"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  <w:vAlign w:val="center"/>
          </w:tcPr>
          <w:p w:rsidR="00B62D87" w:rsidRPr="00640BB4" w:rsidRDefault="00B62D87" w:rsidP="00B62D87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Pr="000C19B7" w:rsidRDefault="00D17CE3" w:rsidP="00B62D87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9C5A35" w:rsidP="009C5A35">
            <w:r w:rsidRPr="00187DAF">
              <w:t xml:space="preserve">Digital </w:t>
            </w:r>
            <w:r>
              <w:t>–</w:t>
            </w:r>
            <w:r w:rsidRPr="00187DAF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9C5A35" w:rsidRPr="00187DAF" w:rsidRDefault="00D17CE3" w:rsidP="009C5A35">
            <w:hyperlink r:id="rId88" w:history="1">
              <w:r w:rsidRPr="00A6387F">
                <w:rPr>
                  <w:rStyle w:val="Hipervnculo"/>
                </w:rPr>
                <w:t>http://digecog.gob.do/transparencia/index.php/organigrama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C5A35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9C5A35" w:rsidRDefault="009C5A35" w:rsidP="009C5A35">
            <w:r>
              <w:t xml:space="preserve">Informativa </w:t>
            </w:r>
          </w:p>
          <w:p w:rsidR="009C5A35" w:rsidRPr="00187DAF" w:rsidRDefault="009C5A35" w:rsidP="009C5A35"/>
        </w:tc>
        <w:tc>
          <w:tcPr>
            <w:tcW w:w="5787" w:type="dxa"/>
            <w:vAlign w:val="center"/>
          </w:tcPr>
          <w:p w:rsidR="009C5A35" w:rsidRPr="00266936" w:rsidRDefault="00D17CE3" w:rsidP="009C5A35">
            <w:hyperlink r:id="rId89" w:history="1">
              <w:r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C5A35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644800" w:rsidRPr="00266936" w:rsidRDefault="00437C33" w:rsidP="00644800">
            <w:r>
              <w:t xml:space="preserve">Informativa </w:t>
            </w:r>
          </w:p>
        </w:tc>
        <w:tc>
          <w:tcPr>
            <w:tcW w:w="5781" w:type="dxa"/>
            <w:vAlign w:val="center"/>
          </w:tcPr>
          <w:p w:rsidR="00644800" w:rsidRPr="00644800" w:rsidRDefault="00F21EA1" w:rsidP="00644800">
            <w:pPr>
              <w:jc w:val="both"/>
            </w:pPr>
            <w:hyperlink r:id="rId90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644800" w:rsidRDefault="000850EE" w:rsidP="00DF24C0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644800" w:rsidRPr="00266936" w:rsidRDefault="00437C33" w:rsidP="00644800">
            <w:r>
              <w:t xml:space="preserve">Informativa </w:t>
            </w:r>
          </w:p>
        </w:tc>
        <w:tc>
          <w:tcPr>
            <w:tcW w:w="5781" w:type="dxa"/>
            <w:vAlign w:val="center"/>
          </w:tcPr>
          <w:p w:rsidR="00644800" w:rsidRDefault="00F21EA1" w:rsidP="00644800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644800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F21EA1" w:rsidP="00644800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644800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F21EA1" w:rsidP="00644800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644800" w:rsidRDefault="000850EE" w:rsidP="00DF24C0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12670F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F21EA1" w:rsidP="00644800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644800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F21EA1" w:rsidP="00644800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644800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Pr="002E41E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F21EA1" w:rsidP="00644800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644800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F1336D" w:rsidRDefault="00B62D87" w:rsidP="00B62D87">
            <w:r>
              <w:t>Índice de transparencia estandarizado</w:t>
            </w:r>
          </w:p>
        </w:tc>
        <w:tc>
          <w:tcPr>
            <w:tcW w:w="1260" w:type="dxa"/>
          </w:tcPr>
          <w:p w:rsidR="00B62D87" w:rsidRPr="00266936" w:rsidRDefault="00B62D87" w:rsidP="00B62D87">
            <w:r w:rsidRPr="00266936">
              <w:t xml:space="preserve">Digital </w:t>
            </w:r>
            <w:r>
              <w:t>–</w:t>
            </w:r>
            <w:r w:rsidRPr="00266936">
              <w:t>descarga</w:t>
            </w:r>
          </w:p>
        </w:tc>
        <w:tc>
          <w:tcPr>
            <w:tcW w:w="5781" w:type="dxa"/>
            <w:vAlign w:val="center"/>
          </w:tcPr>
          <w:p w:rsidR="00B62D87" w:rsidRDefault="00F21EA1" w:rsidP="00B62D87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http://optic.gob.do/nortic/index.php/certificaciones/instituciones-certificadas/item/direccion-general-de-contabilidad-gubernamental-digecog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2E41E0" w:rsidRDefault="00B62D87" w:rsidP="00B62D87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B62D87" w:rsidRPr="00266936" w:rsidRDefault="00B62D87" w:rsidP="00B62D87">
            <w:r w:rsidRPr="00266936">
              <w:t>Formulario</w:t>
            </w:r>
          </w:p>
        </w:tc>
        <w:tc>
          <w:tcPr>
            <w:tcW w:w="5781" w:type="dxa"/>
            <w:vAlign w:val="center"/>
          </w:tcPr>
          <w:p w:rsidR="00B62D87" w:rsidRDefault="00F21EA1" w:rsidP="00B62D87">
            <w:pPr>
              <w:jc w:val="both"/>
            </w:pPr>
            <w:hyperlink r:id="rId98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C56AB5" w:rsidP="0010023E">
            <w:hyperlink r:id="rId99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0023E" w:rsidP="0010023E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10023E" w:rsidRPr="0010023E" w:rsidRDefault="00F21EA1" w:rsidP="0010023E">
            <w:pPr>
              <w:jc w:val="both"/>
            </w:pPr>
            <w:hyperlink r:id="rId100" w:history="1">
              <w:r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0023E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Default="00F21EA1" w:rsidP="00B62D87">
            <w:pPr>
              <w:jc w:val="both"/>
            </w:pPr>
            <w:hyperlink r:id="rId101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C56AB5" w:rsidP="00B62D87">
            <w:hyperlink r:id="rId102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B62D87" w:rsidRDefault="00F21EA1" w:rsidP="00B62D87">
            <w:pPr>
              <w:jc w:val="both"/>
            </w:pPr>
            <w:hyperlink r:id="rId103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Default="00F21EA1" w:rsidP="00B62D87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1649F4" w:rsidRDefault="00C56AB5" w:rsidP="001649F4">
            <w:hyperlink r:id="rId105" w:tooltip="Estado de Recaudación e Inversión de las Rentas" w:history="1">
              <w:r w:rsidR="001649F4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1F76A9" w:rsidRPr="00FE596E" w:rsidRDefault="001F76A9" w:rsidP="00BB6042">
            <w:r w:rsidRPr="00FE596E">
              <w:t xml:space="preserve">Digital </w:t>
            </w:r>
            <w:r w:rsidR="0010023E">
              <w:t>–</w:t>
            </w:r>
            <w:r w:rsidRPr="00FE596E">
              <w:t>descarga</w:t>
            </w:r>
            <w:r w:rsidR="0010023E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48377C" w:rsidRDefault="00F21EA1" w:rsidP="0048377C">
            <w:pPr>
              <w:jc w:val="both"/>
            </w:pPr>
            <w:hyperlink r:id="rId106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5A35" w:rsidTr="007266D6">
        <w:tc>
          <w:tcPr>
            <w:tcW w:w="3690" w:type="dxa"/>
          </w:tcPr>
          <w:p w:rsidR="009C5A35" w:rsidRPr="001649F4" w:rsidRDefault="009C5A35" w:rsidP="009C5A35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9C5A35" w:rsidRPr="00FE596E" w:rsidRDefault="009C5A35" w:rsidP="009C5A35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9C5A35" w:rsidRPr="0048377C" w:rsidRDefault="00F21EA1" w:rsidP="009C5A35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C5A35" w:rsidRDefault="000850EE" w:rsidP="00DF24C0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Default="009C5A35" w:rsidP="009C5A3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5A35" w:rsidTr="007266D6">
        <w:tc>
          <w:tcPr>
            <w:tcW w:w="3690" w:type="dxa"/>
          </w:tcPr>
          <w:p w:rsidR="009C5A35" w:rsidRPr="001649F4" w:rsidRDefault="009C5A35" w:rsidP="009C5A35">
            <w:r>
              <w:t>Boletines NICSP</w:t>
            </w:r>
          </w:p>
        </w:tc>
        <w:tc>
          <w:tcPr>
            <w:tcW w:w="1260" w:type="dxa"/>
          </w:tcPr>
          <w:p w:rsidR="009C5A35" w:rsidRPr="00FE596E" w:rsidRDefault="009C5A35" w:rsidP="009C5A35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9C5A35" w:rsidRPr="0048377C" w:rsidRDefault="00F21EA1" w:rsidP="009C5A35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C5A35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Default="009C5A35" w:rsidP="009C5A3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C56AB5" w:rsidP="001649F4">
            <w:hyperlink r:id="rId109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1F76A9" w:rsidRPr="00FE596E" w:rsidRDefault="001F76A9" w:rsidP="00BB6042">
            <w:r w:rsidRPr="00FE596E">
              <w:t xml:space="preserve">Digital </w:t>
            </w:r>
            <w:r w:rsidR="009C5A35">
              <w:t>–</w:t>
            </w:r>
            <w:r w:rsidRPr="00FE596E">
              <w:t>descarga</w:t>
            </w:r>
            <w:r w:rsidR="009C5A35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9C5A35" w:rsidRDefault="00F21EA1" w:rsidP="006824B8">
            <w:pPr>
              <w:jc w:val="both"/>
            </w:pPr>
            <w:hyperlink r:id="rId110" w:history="1">
              <w:r w:rsidRPr="00A6387F">
                <w:rPr>
                  <w:rStyle w:val="Hipervnculo"/>
                </w:rPr>
                <w:t>http://digecog.gob.do/transparencia/index.php/estadisticas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Pr="00A4233C" w:rsidRDefault="00F21EA1" w:rsidP="00A4233C">
            <w:hyperlink r:id="rId111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4233C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F21EA1" w:rsidP="00A4233C">
            <w:hyperlink r:id="rId112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4233C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F21EA1" w:rsidP="00A4233C">
            <w:hyperlink r:id="rId113" w:history="1">
              <w:r w:rsidRPr="00A6387F">
                <w:rPr>
                  <w:rStyle w:val="Hipervnculo"/>
                </w:rPr>
                <w:t>http://digeco</w:t>
              </w:r>
              <w:r w:rsidRPr="00A6387F">
                <w:rPr>
                  <w:rStyle w:val="Hipervnculo"/>
                </w:rPr>
                <w:t>g</w:t>
              </w:r>
              <w:r w:rsidRPr="00A6387F">
                <w:rPr>
                  <w:rStyle w:val="Hipervnculo"/>
                </w:rPr>
                <w:t>.gob.do/index.php/servicios</w:t>
              </w:r>
            </w:hyperlink>
            <w:r>
              <w:t xml:space="preserve">  </w:t>
            </w:r>
          </w:p>
        </w:tc>
        <w:tc>
          <w:tcPr>
            <w:tcW w:w="1323" w:type="dxa"/>
          </w:tcPr>
          <w:p w:rsidR="00A4233C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F21EA1" w:rsidP="00A4233C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4233C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F21EA1" w:rsidP="007D72E6">
            <w:pPr>
              <w:spacing w:before="100" w:beforeAutospacing="1"/>
            </w:pPr>
            <w:hyperlink r:id="rId115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0850EE" w:rsidP="007D72E6">
            <w:pPr>
              <w:jc w:val="center"/>
            </w:pPr>
            <w:r>
              <w:t>Agosto</w:t>
            </w:r>
            <w:r w:rsidR="007D72E6">
              <w:t xml:space="preserve"> 2018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B62D87" w:rsidP="00B62D87">
            <w:pPr>
              <w:rPr>
                <w:sz w:val="18"/>
              </w:rPr>
            </w:pPr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Pr="0010276E" w:rsidRDefault="00F21EA1" w:rsidP="00B62D87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DB373C" w:rsidP="00DB373C">
            <w:pPr>
              <w:rPr>
                <w:sz w:val="18"/>
              </w:rPr>
            </w:pPr>
            <w:r w:rsidRPr="00DB6883">
              <w:t>Digital -descarga</w:t>
            </w:r>
          </w:p>
        </w:tc>
        <w:tc>
          <w:tcPr>
            <w:tcW w:w="5787" w:type="dxa"/>
            <w:vAlign w:val="center"/>
          </w:tcPr>
          <w:p w:rsidR="001F76A9" w:rsidRPr="00DB373C" w:rsidRDefault="00F21EA1" w:rsidP="00DB373C">
            <w:hyperlink r:id="rId117" w:history="1">
              <w:r w:rsidRPr="00A6387F">
                <w:rPr>
                  <w:rStyle w:val="Hipervnculo"/>
                </w:rPr>
                <w:t>http://digecog.gob.do/transparencia/index.php/declaracion-jurada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C56AB5" w:rsidP="001649F4">
            <w:hyperlink r:id="rId118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DB373C" w:rsidP="003F21BC">
            <w:r w:rsidRPr="00DB6883">
              <w:t xml:space="preserve">Digital </w:t>
            </w:r>
            <w:r w:rsidR="00F33276">
              <w:t>–</w:t>
            </w:r>
            <w:r w:rsidRPr="00DB6883">
              <w:t>descarga</w:t>
            </w:r>
            <w:r w:rsidR="00F33276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DB373C" w:rsidRDefault="00F21EA1" w:rsidP="003C7FA2">
            <w:hyperlink r:id="rId119" w:history="1">
              <w:r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547639" w:rsidP="00547639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0" w:history="1">
              <w:r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126EE8" w:rsidP="00126EE8">
            <w:pPr>
              <w:shd w:val="clear" w:color="auto" w:fill="FFFFFF"/>
              <w:spacing w:line="240" w:lineRule="exact"/>
            </w:pPr>
            <w:hyperlink r:id="rId121" w:history="1">
              <w:r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</w:pPr>
            <w:hyperlink r:id="rId122" w:history="1">
              <w:r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126EE8" w:rsidP="00547639">
            <w:pPr>
              <w:shd w:val="clear" w:color="auto" w:fill="FFFFFF"/>
              <w:spacing w:line="240" w:lineRule="exact"/>
            </w:pPr>
            <w:hyperlink r:id="rId123" w:history="1">
              <w:r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4" w:history="1">
              <w:r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1F76A9" w:rsidRPr="00DB6883" w:rsidRDefault="001F76A9" w:rsidP="00BB6042">
            <w:r w:rsidRPr="00DB6883">
              <w:t xml:space="preserve">Digital </w:t>
            </w:r>
            <w:r w:rsidR="00F33276">
              <w:t>–</w:t>
            </w:r>
            <w:r w:rsidRPr="00DB6883">
              <w:t>descarga</w:t>
            </w:r>
            <w:r w:rsidR="00F33276"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126EE8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5" w:history="1">
              <w:r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126EE8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6" w:history="1">
              <w:r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12670F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7" w:history="1">
              <w:r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126EE8" w:rsidP="00F33276">
            <w:pPr>
              <w:shd w:val="clear" w:color="auto" w:fill="FFFFFF"/>
              <w:spacing w:line="240" w:lineRule="exact"/>
            </w:pPr>
            <w:hyperlink r:id="rId130" w:history="1">
              <w:r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126EE8" w:rsidP="00F33276">
            <w:pPr>
              <w:shd w:val="clear" w:color="auto" w:fill="FFFFFF"/>
              <w:spacing w:line="240" w:lineRule="exact"/>
            </w:pPr>
            <w:hyperlink r:id="rId131" w:history="1">
              <w:r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lastRenderedPageBreak/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C56AB5" w:rsidP="003F21BC">
            <w:hyperlink r:id="rId132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Pr="00DB6883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</w:tc>
        <w:tc>
          <w:tcPr>
            <w:tcW w:w="5787" w:type="dxa"/>
            <w:vAlign w:val="center"/>
          </w:tcPr>
          <w:p w:rsidR="001F76A9" w:rsidRPr="00F33276" w:rsidRDefault="00671369" w:rsidP="000F04A2">
            <w:pPr>
              <w:shd w:val="clear" w:color="auto" w:fill="FFFFFF"/>
              <w:spacing w:after="60" w:line="300" w:lineRule="atLeast"/>
            </w:pPr>
            <w:hyperlink r:id="rId133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C56AB5" w:rsidP="003F21BC">
            <w:hyperlink r:id="rId134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Default="00671369" w:rsidP="000F04A2">
            <w:pPr>
              <w:shd w:val="clear" w:color="auto" w:fill="FFFFFF"/>
              <w:spacing w:after="60" w:line="300" w:lineRule="atLeast"/>
            </w:pPr>
            <w:hyperlink r:id="rId135" w:history="1">
              <w:r w:rsidRPr="00A6387F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C56AB5" w:rsidP="003F21BC">
            <w:hyperlink r:id="rId136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Pr="00844B03" w:rsidRDefault="00A17310" w:rsidP="003F21BC">
            <w:pPr>
              <w:jc w:val="center"/>
              <w:rPr>
                <w:sz w:val="18"/>
              </w:rPr>
            </w:pPr>
            <w:r>
              <w:t>Informativa</w:t>
            </w:r>
          </w:p>
        </w:tc>
        <w:tc>
          <w:tcPr>
            <w:tcW w:w="5787" w:type="dxa"/>
            <w:vAlign w:val="center"/>
          </w:tcPr>
          <w:p w:rsidR="000B7DA2" w:rsidRPr="00614FF3" w:rsidRDefault="00671369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7" w:history="1">
              <w:r w:rsidRPr="00A6387F">
                <w:rPr>
                  <w:rStyle w:val="Hipervnculo"/>
                </w:rPr>
                <w:t>http://digecog.gob.do/transparencia/index.php/beneficiarios</w:t>
              </w:r>
            </w:hyperlink>
            <w:r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0850EE" w:rsidP="003F21BC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C56AB5" w:rsidP="003F21BC">
            <w:hyperlink r:id="rId138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A17310" w:rsidP="009F77B1">
            <w:r>
              <w:t>Informativa</w:t>
            </w:r>
          </w:p>
        </w:tc>
        <w:tc>
          <w:tcPr>
            <w:tcW w:w="5787" w:type="dxa"/>
            <w:vAlign w:val="center"/>
          </w:tcPr>
          <w:p w:rsidR="001F76A9" w:rsidRPr="00614FF3" w:rsidRDefault="00671369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9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C56AB5" w:rsidP="003F21BC">
            <w:hyperlink r:id="rId140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1F76A9" w:rsidP="00A645FF">
            <w:r w:rsidRPr="00DB6883">
              <w:t xml:space="preserve">Digital </w:t>
            </w:r>
            <w:r w:rsidR="00A645FF">
              <w:t>–</w:t>
            </w:r>
            <w:r w:rsidRPr="00DB6883">
              <w:t>descarga</w:t>
            </w:r>
            <w:r w:rsidR="00A645FF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9B0325" w:rsidRDefault="00671369" w:rsidP="0081706A">
            <w:pPr>
              <w:shd w:val="clear" w:color="auto" w:fill="FFFFFF"/>
              <w:spacing w:after="60" w:line="300" w:lineRule="atLeast"/>
            </w:pPr>
            <w:hyperlink r:id="rId141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35333D" w:rsidRDefault="00C56AB5" w:rsidP="007D72E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2" w:tooltip="Licitaciones Publicas" w:history="1"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7D72E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393C4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7D72E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1F76A9" w:rsidRPr="00DB6883" w:rsidRDefault="001F76A9" w:rsidP="00BB6042">
            <w:r w:rsidRPr="00DB6883">
              <w:t>I</w:t>
            </w:r>
            <w:r w:rsidR="00A645FF">
              <w:t>nformativa</w:t>
            </w:r>
          </w:p>
        </w:tc>
        <w:tc>
          <w:tcPr>
            <w:tcW w:w="5787" w:type="dxa"/>
            <w:vAlign w:val="center"/>
          </w:tcPr>
          <w:p w:rsidR="001F76A9" w:rsidRPr="009B0325" w:rsidRDefault="00671369" w:rsidP="0081706A">
            <w:pPr>
              <w:shd w:val="clear" w:color="auto" w:fill="FFFFFF"/>
              <w:spacing w:after="60" w:line="300" w:lineRule="atLeast"/>
            </w:pPr>
            <w:hyperlink r:id="rId143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35333D" w:rsidRDefault="00C56AB5" w:rsidP="007D72E6">
            <w:hyperlink r:id="rId144" w:tooltip="Licitaciones restringidas" w:history="1">
              <w:r w:rsidR="007D72E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1F76A9" w:rsidRPr="00DB6883" w:rsidRDefault="00A645FF" w:rsidP="00E34749">
            <w:r>
              <w:t>Informativa</w:t>
            </w:r>
          </w:p>
        </w:tc>
        <w:tc>
          <w:tcPr>
            <w:tcW w:w="5787" w:type="dxa"/>
            <w:vAlign w:val="center"/>
          </w:tcPr>
          <w:p w:rsidR="001F76A9" w:rsidRPr="009B0325" w:rsidRDefault="00671369" w:rsidP="0081706A">
            <w:pPr>
              <w:shd w:val="clear" w:color="auto" w:fill="FFFFFF"/>
              <w:spacing w:after="60" w:line="300" w:lineRule="atLeast"/>
            </w:pPr>
            <w:hyperlink r:id="rId145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A645FF" w:rsidRDefault="00C56AB5" w:rsidP="007D72E6">
            <w:hyperlink r:id="rId146" w:tooltip="Sorteos de Obras" w:history="1">
              <w:r w:rsidR="007E491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1F76A9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1F76A9" w:rsidRPr="00A645FF" w:rsidRDefault="001F76A9" w:rsidP="00BB6042">
            <w:r w:rsidRPr="00A645FF">
              <w:t>I</w:t>
            </w:r>
            <w:r w:rsidR="00A645FF" w:rsidRPr="00A645FF">
              <w:t>nformativa</w:t>
            </w:r>
          </w:p>
        </w:tc>
        <w:tc>
          <w:tcPr>
            <w:tcW w:w="5787" w:type="dxa"/>
            <w:vAlign w:val="center"/>
          </w:tcPr>
          <w:p w:rsidR="001F76A9" w:rsidRDefault="00671369" w:rsidP="00E34749">
            <w:pPr>
              <w:shd w:val="clear" w:color="auto" w:fill="FFFFFF"/>
              <w:spacing w:after="60" w:line="300" w:lineRule="atLeast"/>
            </w:pPr>
            <w:hyperlink r:id="rId147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F76A9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C56AB5" w:rsidP="007E491F">
            <w:hyperlink r:id="rId148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7E491F" w:rsidP="007E491F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671369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49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671369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671369" w:rsidP="007E491F">
            <w:pPr>
              <w:shd w:val="clear" w:color="auto" w:fill="FFFFFF"/>
              <w:spacing w:line="240" w:lineRule="exact"/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671369" w:rsidP="007E491F">
            <w:pPr>
              <w:shd w:val="clear" w:color="auto" w:fill="FFFFFF"/>
              <w:spacing w:line="240" w:lineRule="exact"/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E491F" w:rsidRDefault="000850EE" w:rsidP="003F5D33">
            <w:pPr>
              <w:jc w:val="center"/>
            </w:pPr>
            <w:r>
              <w:lastRenderedPageBreak/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7E491F" w:rsidP="007D72E6">
            <w:r>
              <w:lastRenderedPageBreak/>
              <w:t xml:space="preserve">Compras </w:t>
            </w:r>
            <w:r w:rsidR="007D72E6">
              <w:t>por debajo del umbral</w:t>
            </w:r>
          </w:p>
        </w:tc>
        <w:tc>
          <w:tcPr>
            <w:tcW w:w="1260" w:type="dxa"/>
          </w:tcPr>
          <w:p w:rsidR="007E491F" w:rsidRPr="00DB6883" w:rsidRDefault="007E491F" w:rsidP="007E491F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671369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5" w:history="1">
              <w:r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671369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6" w:history="1">
              <w:r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671369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671369" w:rsidP="00B05BD0">
            <w:pPr>
              <w:shd w:val="clear" w:color="auto" w:fill="FFFFFF"/>
              <w:spacing w:after="60" w:line="300" w:lineRule="atLeast"/>
            </w:pPr>
            <w:hyperlink r:id="rId158" w:history="1">
              <w:r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E491F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6970E4" w:rsidP="006970E4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9" w:history="1">
              <w:r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811BE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671369" w:rsidP="006970E4">
            <w:pPr>
              <w:shd w:val="clear" w:color="auto" w:fill="FFFFFF"/>
              <w:spacing w:line="240" w:lineRule="exact"/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671369" w:rsidP="006970E4">
            <w:pPr>
              <w:shd w:val="clear" w:color="auto" w:fill="FFFFFF"/>
              <w:spacing w:line="240" w:lineRule="exact"/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671369" w:rsidP="006970E4">
            <w:pPr>
              <w:shd w:val="clear" w:color="auto" w:fill="FFFFFF"/>
              <w:spacing w:line="240" w:lineRule="exact"/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0850EE" w:rsidP="003F5D33">
            <w:pPr>
              <w:jc w:val="center"/>
            </w:pPr>
            <w:r>
              <w:lastRenderedPageBreak/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671369">
        <w:tc>
          <w:tcPr>
            <w:tcW w:w="3704" w:type="dxa"/>
          </w:tcPr>
          <w:p w:rsidR="004534CB" w:rsidRDefault="002778EE" w:rsidP="002778EE">
            <w:r>
              <w:lastRenderedPageBreak/>
              <w:t>Otros casos de e</w:t>
            </w:r>
            <w:r w:rsidR="004534CB">
              <w:t>xcepción</w:t>
            </w:r>
          </w:p>
        </w:tc>
        <w:tc>
          <w:tcPr>
            <w:tcW w:w="1260" w:type="dxa"/>
          </w:tcPr>
          <w:p w:rsidR="004534CB" w:rsidRPr="00DB6883" w:rsidRDefault="004534CB" w:rsidP="006970E4">
            <w:r>
              <w:t>Digital - descarga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4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671369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0850EE" w:rsidP="003F5D33">
            <w:pPr>
              <w:jc w:val="center"/>
            </w:pPr>
            <w:r>
              <w:t>Agosto</w:t>
            </w:r>
            <w:r w:rsidR="004534CB">
              <w:t xml:space="preserve"> 2018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Pr="002A7AA3" w:rsidRDefault="006970E4" w:rsidP="006970E4">
            <w:r w:rsidRPr="002A7AA3">
              <w:t xml:space="preserve">Informativa </w:t>
            </w:r>
          </w:p>
        </w:tc>
        <w:tc>
          <w:tcPr>
            <w:tcW w:w="5787" w:type="dxa"/>
            <w:vAlign w:val="center"/>
          </w:tcPr>
          <w:p w:rsidR="006970E4" w:rsidRDefault="00671369" w:rsidP="006970E4">
            <w:pPr>
              <w:shd w:val="clear" w:color="auto" w:fill="FFFFFF"/>
              <w:spacing w:after="60" w:line="300" w:lineRule="atLeast"/>
            </w:pPr>
            <w:hyperlink r:id="rId166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6970E4" w:rsidRDefault="000850EE" w:rsidP="003F5D33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B62D87" w:rsidRPr="002A7AA3" w:rsidRDefault="00B62D87" w:rsidP="00B62D87">
            <w:r>
              <w:t>Digital - descarga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216F4C" w:rsidP="00B62D87">
            <w:pPr>
              <w:shd w:val="clear" w:color="auto" w:fill="FFFFFF"/>
              <w:spacing w:after="60" w:line="300" w:lineRule="atLeast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8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0850EE" w:rsidP="00B62D87">
            <w:pPr>
              <w:jc w:val="center"/>
            </w:pPr>
            <w:r>
              <w:lastRenderedPageBreak/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lastRenderedPageBreak/>
              <w:t xml:space="preserve">Relación de </w:t>
            </w:r>
            <w:hyperlink r:id="rId169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B62D87" w:rsidP="00B62D87">
            <w:pPr>
              <w:rPr>
                <w:b/>
                <w:sz w:val="18"/>
                <w:szCs w:val="18"/>
              </w:rPr>
            </w:pPr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216F4C" w:rsidP="00B62D87">
            <w:pPr>
              <w:shd w:val="clear" w:color="auto" w:fill="FFFFFF"/>
              <w:spacing w:after="60" w:line="300" w:lineRule="atLeast"/>
            </w:pPr>
            <w:hyperlink r:id="rId170" w:history="1">
              <w:r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1" w:history="1">
              <w:r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BB3811" w:rsidP="00216F4C">
            <w:pPr>
              <w:spacing w:line="240" w:lineRule="exact"/>
            </w:pPr>
            <w:r w:rsidRPr="00BB3811">
              <w:t>Digital -descarga</w:t>
            </w:r>
          </w:p>
        </w:tc>
        <w:tc>
          <w:tcPr>
            <w:tcW w:w="5787" w:type="dxa"/>
            <w:vAlign w:val="center"/>
          </w:tcPr>
          <w:p w:rsidR="00F811BE" w:rsidRDefault="00F811B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2" w:history="1">
              <w:r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3" w:history="1">
              <w:r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7" w:history="1">
              <w:r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8" w:history="1">
              <w:r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0850EE" w:rsidP="00216F4C">
            <w:pPr>
              <w:jc w:val="center"/>
            </w:pPr>
            <w:r>
              <w:lastRenderedPageBreak/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BB3811" w:rsidP="00216F4C">
            <w:pPr>
              <w:spacing w:line="240" w:lineRule="exact"/>
            </w:pPr>
            <w:r w:rsidRPr="00BB3811">
              <w:t>Digital -descarga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9" w:history="1">
              <w:r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0" w:history="1">
              <w:r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A4747C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1" w:history="1">
              <w:r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2" w:history="1">
              <w:r w:rsidRPr="00A6387F">
                <w:rPr>
                  <w:rStyle w:val="Hipervnculo"/>
                </w:rPr>
                <w:t>http://digecog.gob.d</w:t>
              </w:r>
              <w:r w:rsidRPr="00A6387F">
                <w:rPr>
                  <w:rStyle w:val="Hipervnculo"/>
                </w:rPr>
                <w:t>o</w:t>
              </w:r>
              <w:r w:rsidRPr="00A6387F">
                <w:rPr>
                  <w:rStyle w:val="Hipervnculo"/>
                </w:rPr>
                <w:t>/transparencia/index.php/finanzas/ingresos-y-egresos/category/351-2017</w:t>
              </w:r>
            </w:hyperlink>
            <w:r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A4747C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r w:rsidRPr="00A4747C">
              <w:t>http://digecog.gob.do/transparencia/index.php/finanzas/ingresos-y-egresos/category/35</w:t>
            </w:r>
            <w:r>
              <w:t>0</w:t>
            </w:r>
            <w:r w:rsidRPr="00A4747C">
              <w:t>-2017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Pr="00A6387F">
                <w:rPr>
                  <w:rStyle w:val="Hipervnculo"/>
                </w:rPr>
                <w:t>http://digecog.gob.do/transpar</w:t>
              </w:r>
              <w:r w:rsidRPr="00A6387F">
                <w:rPr>
                  <w:rStyle w:val="Hipervnculo"/>
                </w:rPr>
                <w:t>e</w:t>
              </w:r>
              <w:r w:rsidRPr="00A6387F">
                <w:rPr>
                  <w:rStyle w:val="Hipervnculo"/>
                </w:rPr>
                <w:t>ncia/index.php/finanzas/ingresos-y-egresos/category/349-2017</w:t>
              </w:r>
            </w:hyperlink>
            <w:r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4" w:history="1">
              <w:r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0850EE" w:rsidP="00216F4C">
            <w:pPr>
              <w:jc w:val="center"/>
            </w:pPr>
            <w:r>
              <w:lastRenderedPageBreak/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C56AB5" w:rsidP="00216F4C">
            <w:pPr>
              <w:spacing w:line="240" w:lineRule="exact"/>
            </w:pPr>
            <w:hyperlink r:id="rId185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BB3811" w:rsidRPr="00BB3811" w:rsidRDefault="00BB3811" w:rsidP="00216F4C">
            <w:pPr>
              <w:spacing w:line="240" w:lineRule="exact"/>
            </w:pPr>
            <w:r>
              <w:t>I</w:t>
            </w:r>
            <w:r w:rsidR="0021231B">
              <w:t xml:space="preserve">nformativa </w:t>
            </w:r>
          </w:p>
        </w:tc>
        <w:tc>
          <w:tcPr>
            <w:tcW w:w="5787" w:type="dxa"/>
            <w:vAlign w:val="center"/>
          </w:tcPr>
          <w:p w:rsidR="00BB3811" w:rsidRPr="000050AE" w:rsidRDefault="00A4747C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6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BB3811" w:rsidRDefault="000850EE" w:rsidP="00216F4C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C56AB5" w:rsidP="00216F4C">
            <w:pPr>
              <w:spacing w:line="240" w:lineRule="exact"/>
            </w:pPr>
            <w:hyperlink r:id="rId187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BB3811" w:rsidP="00216F4C">
            <w:pPr>
              <w:spacing w:line="240" w:lineRule="exact"/>
            </w:pPr>
            <w:r w:rsidRPr="00BB3811">
              <w:t xml:space="preserve">Digital </w:t>
            </w:r>
            <w:r w:rsidR="0021231B">
              <w:t>–</w:t>
            </w:r>
            <w:r w:rsidRPr="00BB3811">
              <w:t>descarga</w:t>
            </w:r>
            <w:r w:rsidR="0021231B">
              <w:t xml:space="preserve"> 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8" w:history="1">
              <w:r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E5216C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89" w:history="1">
              <w:r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0850EE" w:rsidP="00216F4C">
            <w:pPr>
              <w:jc w:val="center"/>
            </w:pPr>
            <w:r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C56AB5" w:rsidP="00216F4C">
            <w:pPr>
              <w:spacing w:line="240" w:lineRule="exact"/>
            </w:pPr>
            <w:hyperlink r:id="rId190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BB3811" w:rsidP="00216F4C">
            <w:pPr>
              <w:spacing w:line="240" w:lineRule="exact"/>
            </w:pPr>
            <w:r w:rsidRPr="00BB3811">
              <w:t xml:space="preserve">Digital </w:t>
            </w:r>
            <w:r w:rsidR="0021231B">
              <w:t>–</w:t>
            </w:r>
            <w:r w:rsidRPr="00BB3811">
              <w:t>descarga</w:t>
            </w:r>
            <w:r w:rsidR="0021231B">
              <w:t xml:space="preserve"> 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1" w:history="1">
              <w:r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2" w:history="1">
              <w:r w:rsidRPr="00A6387F">
                <w:rPr>
                  <w:rStyle w:val="Hipervnculo"/>
                </w:rPr>
                <w:t>http://digecog.gob.do/trans</w:t>
              </w:r>
              <w:r w:rsidRPr="00A6387F">
                <w:rPr>
                  <w:rStyle w:val="Hipervnculo"/>
                </w:rPr>
                <w:t>p</w:t>
              </w:r>
              <w:r w:rsidRPr="00A6387F">
                <w:rPr>
                  <w:rStyle w:val="Hipervnculo"/>
                </w:rPr>
                <w:t>arencia/index.php/finanzas/inventario-en-almacen/category/401-2018</w:t>
              </w:r>
            </w:hyperlink>
            <w:r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3" w:history="1">
              <w:r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Pr="00A6387F">
                <w:rPr>
                  <w:rStyle w:val="Hipervnculo"/>
                </w:rPr>
                <w:t>http://digecog.gob.do/transparencia/index.php/finanzas/inventario-en-almacen/categ</w:t>
              </w:r>
              <w:r w:rsidRPr="00A6387F">
                <w:rPr>
                  <w:rStyle w:val="Hipervnculo"/>
                </w:rPr>
                <w:t>o</w:t>
              </w:r>
              <w:r w:rsidRPr="00A6387F">
                <w:rPr>
                  <w:rStyle w:val="Hipervnculo"/>
                </w:rPr>
                <w:t>ry/399-2018</w:t>
              </w:r>
            </w:hyperlink>
            <w:r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0850EE" w:rsidP="00216F4C">
            <w:pPr>
              <w:jc w:val="center"/>
            </w:pPr>
            <w:r>
              <w:lastRenderedPageBreak/>
              <w:t>Agosto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730082" w:rsidRDefault="00730082" w:rsidP="006970E4">
            <w:pPr>
              <w:jc w:val="center"/>
            </w:pPr>
          </w:p>
          <w:p w:rsidR="001D182F" w:rsidRPr="001D182F" w:rsidRDefault="00730082" w:rsidP="006970E4">
            <w:pPr>
              <w:jc w:val="center"/>
            </w:pPr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5216C" w:rsidRDefault="00405F13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>
              <w:t xml:space="preserve"> </w:t>
            </w:r>
          </w:p>
          <w:p w:rsidR="00405F13" w:rsidRDefault="00405F13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405F13" w:rsidRDefault="00405F13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405F13" w:rsidRDefault="00405F13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405F13" w:rsidRDefault="00405F13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1" w:history="1">
              <w:r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E5216C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r w:rsidRPr="00E5216C">
              <w:rPr>
                <w:rStyle w:val="Hipervnculo"/>
                <w:rFonts w:cs="Tahoma"/>
              </w:rPr>
              <w:t>http://digecog.gob.do/transparencia/index.php/proyectos-y-programas/descripcion-de-los-proyectos-y-programas/category/1641-2014</w:t>
            </w:r>
          </w:p>
        </w:tc>
        <w:tc>
          <w:tcPr>
            <w:tcW w:w="1503" w:type="dxa"/>
          </w:tcPr>
          <w:p w:rsidR="001D182F" w:rsidRPr="00F01308" w:rsidRDefault="000850EE" w:rsidP="004A61D5">
            <w:pPr>
              <w:jc w:val="center"/>
            </w:pPr>
            <w:r>
              <w:lastRenderedPageBreak/>
              <w:t>Agosto</w:t>
            </w:r>
            <w:r w:rsidR="00B50FFB">
              <w:t xml:space="preserve"> 2018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Datos Publicados en formatos abiertos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405F13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2" w:history="1">
              <w:r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E5216C">
        <w:tc>
          <w:tcPr>
            <w:tcW w:w="3704" w:type="dxa"/>
          </w:tcPr>
          <w:p w:rsidR="00B62D87" w:rsidRDefault="00B62D87" w:rsidP="00B62D87">
            <w:r>
              <w:t xml:space="preserve">Periodicidad de actualización del datos </w:t>
            </w:r>
          </w:p>
        </w:tc>
        <w:tc>
          <w:tcPr>
            <w:tcW w:w="1260" w:type="dxa"/>
          </w:tcPr>
          <w:p w:rsidR="00B62D87" w:rsidRPr="001D182F" w:rsidRDefault="00B62D87" w:rsidP="00B62D87">
            <w:pPr>
              <w:jc w:val="center"/>
            </w:pPr>
            <w:r>
              <w:t>URL</w:t>
            </w:r>
          </w:p>
        </w:tc>
        <w:tc>
          <w:tcPr>
            <w:tcW w:w="5787" w:type="dxa"/>
            <w:vAlign w:val="center"/>
          </w:tcPr>
          <w:p w:rsidR="00B62D87" w:rsidRPr="000050AE" w:rsidRDefault="00405F13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3" w:history="1">
              <w:r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  <w:bookmarkStart w:id="0" w:name="_GoBack"/>
      <w:bookmarkEnd w:id="0"/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405F13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405F13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vAlign w:val="center"/>
          </w:tcPr>
          <w:p w:rsidR="00B62D87" w:rsidRPr="000050AE" w:rsidRDefault="00405F13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B62D87" w:rsidRPr="00B62D87" w:rsidRDefault="000850EE" w:rsidP="00B62D87">
            <w:pPr>
              <w:jc w:val="center"/>
            </w:pPr>
            <w:r>
              <w:t>Agosto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08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6C" w:rsidRDefault="00E5216C" w:rsidP="00A17ADE">
      <w:pPr>
        <w:spacing w:after="0" w:line="240" w:lineRule="auto"/>
      </w:pPr>
      <w:r>
        <w:separator/>
      </w:r>
    </w:p>
  </w:endnote>
  <w:endnote w:type="continuationSeparator" w:id="0">
    <w:p w:rsidR="00E5216C" w:rsidRDefault="00E5216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6C" w:rsidRDefault="00E5216C" w:rsidP="00A17ADE">
      <w:pPr>
        <w:spacing w:after="0" w:line="240" w:lineRule="auto"/>
      </w:pPr>
      <w:r>
        <w:separator/>
      </w:r>
    </w:p>
  </w:footnote>
  <w:footnote w:type="continuationSeparator" w:id="0">
    <w:p w:rsidR="00E5216C" w:rsidRDefault="00E5216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6C" w:rsidRPr="00B05BD0" w:rsidRDefault="00E5216C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E5216C" w:rsidRDefault="00E5216C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E5216C" w:rsidRDefault="00E5216C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16C" w:rsidRDefault="00E5216C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E5216C" w:rsidRPr="00144993" w:rsidRDefault="00E5216C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42393"/>
    <w:rsid w:val="00057C64"/>
    <w:rsid w:val="00061C19"/>
    <w:rsid w:val="00070B14"/>
    <w:rsid w:val="000850EE"/>
    <w:rsid w:val="00090507"/>
    <w:rsid w:val="000944D3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B3C70"/>
    <w:rsid w:val="001C3FB6"/>
    <w:rsid w:val="001D182F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EB8"/>
    <w:rsid w:val="005B6324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522D"/>
    <w:rsid w:val="00876086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D98E545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declaracion-jurada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ig.gob.do/web/es/transparencia/compras-y-contrataciones-1/como-registrarse-como-proveedor-del-estado/" TargetMode="External"/><Relationship Id="rId159" Type="http://schemas.openxmlformats.org/officeDocument/2006/relationships/hyperlink" Target="http://digecog.gob.do/transparencia/index.php/compras-y-contrataciones/compras-menores/category/1538-2018" TargetMode="External"/><Relationship Id="rId170" Type="http://schemas.openxmlformats.org/officeDocument/2006/relationships/hyperlink" Target="http://digecog.gob.do/transparencia/index.php/compras-y-contrataciones/estado-de-cuentas-de-suplidores/category/641-2018" TargetMode="External"/><Relationship Id="rId191" Type="http://schemas.openxmlformats.org/officeDocument/2006/relationships/hyperlink" Target="http://digecog.gob.do/transparencia/index.php/finanzas/inventario-en-almacen/category/402-2018" TargetMode="External"/><Relationship Id="rId205" Type="http://schemas.openxmlformats.org/officeDocument/2006/relationships/hyperlink" Target="http://digecog.gob.do/transparencia/index.php/comision-de-etica-publica/category/1622-plan-de-trabajo-de-la-cep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cog.gob.do/transparencia/index.php/recursos-humanos/nomina/category/407-2015" TargetMode="External"/><Relationship Id="rId149" Type="http://schemas.openxmlformats.org/officeDocument/2006/relationships/hyperlink" Target="http://digecog.gob.do/transparencia/index.php/compras-y-contrataciones/comparaciones-de-precios/category/1420-20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adisticas-y-balances-de-la-gestion-oai" TargetMode="External"/><Relationship Id="rId160" Type="http://schemas.openxmlformats.org/officeDocument/2006/relationships/hyperlink" Target="http://digecog.gob.do/transparencia/index.php/compras-y-contrataciones/compras-menores/category/1510-2017" TargetMode="External"/><Relationship Id="rId181" Type="http://schemas.openxmlformats.org/officeDocument/2006/relationships/hyperlink" Target="http://digecog.gob.do/transparencia/index.php/finanzas/ingresos-y-egresos/category/352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ig.gob.do/web/file/Ley_606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presupuesto/presupuesto-aprobado-del-ano/" TargetMode="External"/><Relationship Id="rId139" Type="http://schemas.openxmlformats.org/officeDocument/2006/relationships/hyperlink" Target="http://comprasdominicana.gov.do/web/guest/como-inscribirse;jsessionid=2cfd470e753a301753e577b10130" TargetMode="External"/><Relationship Id="rId85" Type="http://schemas.openxmlformats.org/officeDocument/2006/relationships/hyperlink" Target="http://digecog.gob.do/transparencia/index.php/marco-legal-de-transparencia/normativas" TargetMode="External"/><Relationship Id="rId150" Type="http://schemas.openxmlformats.org/officeDocument/2006/relationships/hyperlink" Target="http://digecog.gob.do/transparencia/index.php/compras-y-contrataciones/comparaciones-de-precios/category/1397-2017" TargetMode="External"/><Relationship Id="rId171" Type="http://schemas.openxmlformats.org/officeDocument/2006/relationships/hyperlink" Target="http://digecog.gob.do/transparencia/index.php/compras-y-contrataciones/estado-de-cuentas-de-suplidores/category/640-2017" TargetMode="External"/><Relationship Id="rId192" Type="http://schemas.openxmlformats.org/officeDocument/2006/relationships/hyperlink" Target="http://digecog.gob.do/transparencia/index.php/finanzas/inventario-en-almacen/category/401-2018" TargetMode="External"/><Relationship Id="rId206" Type="http://schemas.openxmlformats.org/officeDocument/2006/relationships/hyperlink" Target="http://digecog.gob.do/transparencia/index.php/comision-de-etica-publica/category/1623-seguimiento-al-plan-de-trabajo-2018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digecog.gob.do/transparencia/index.php/publicaciones-t/category/521-ediciones-anteriores" TargetMode="External"/><Relationship Id="rId129" Type="http://schemas.openxmlformats.org/officeDocument/2006/relationships/hyperlink" Target="http://digecog.gob.do/transparencia/index.php/recursos-humanos/nomina/category/406-2014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decretos" TargetMode="External"/><Relationship Id="rId96" Type="http://schemas.openxmlformats.org/officeDocument/2006/relationships/hyperlink" Target="http://digecog.gob.do/transparencia/index.php/oai/indice-de-documentos" TargetMode="External"/><Relationship Id="rId140" Type="http://schemas.openxmlformats.org/officeDocument/2006/relationships/hyperlink" Target="http://digeig.gob.do/web/es/transparencia/compras-y-contrataciones-1/plan-anual-de-compras/" TargetMode="External"/><Relationship Id="rId161" Type="http://schemas.openxmlformats.org/officeDocument/2006/relationships/hyperlink" Target="http://digecog.gob.do/transparencia/index.php/compras-y-contrataciones/compras-menores/category/1476-2016" TargetMode="External"/><Relationship Id="rId182" Type="http://schemas.openxmlformats.org/officeDocument/2006/relationships/hyperlink" Target="http://digecog.gob.do/transparencia/index.php/finanzas/ingresos-y-egresos/category/351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0-2009" TargetMode="External"/><Relationship Id="rId119" Type="http://schemas.openxmlformats.org/officeDocument/2006/relationships/hyperlink" Target="http://digecog.gob.do/transparencia/index.php/presupuesto/presupuesto-aprobado-del-ano" TargetMode="External"/><Relationship Id="rId44" Type="http://schemas.openxmlformats.org/officeDocument/2006/relationships/hyperlink" Target="http://digecog.gob.do/transparencia/index.php/marco-legal-de-transparencia/leyes" TargetMode="External"/><Relationship Id="rId65" Type="http://schemas.openxmlformats.org/officeDocument/2006/relationships/hyperlink" Target="http://digecog.gob.do/transparencia/index.php/marco-legal-de-transparencia/decretos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4-2013" TargetMode="External"/><Relationship Id="rId151" Type="http://schemas.openxmlformats.org/officeDocument/2006/relationships/hyperlink" Target="http://digecog.gob.do/transparencia/index.php/compras-y-contrataciones/comparaciones-de-precios/category/1385-2016" TargetMode="External"/><Relationship Id="rId172" Type="http://schemas.openxmlformats.org/officeDocument/2006/relationships/hyperlink" Target="http://digecog.gob.do/transparencia/index.php/finanzas/balance-general/category/342-2018" TargetMode="External"/><Relationship Id="rId193" Type="http://schemas.openxmlformats.org/officeDocument/2006/relationships/hyperlink" Target="http://digecog.gob.do/transparencia/index.php/finanzas/inventario-en-almacen/category/400-2018" TargetMode="External"/><Relationship Id="rId207" Type="http://schemas.openxmlformats.org/officeDocument/2006/relationships/image" Target="media/image1.emf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digecog.gob.do/transparencia/index.php/marco-legal-de-transparencia/leye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optic.gob.do/nortic/index.php/certificaciones/instituciones-certificadas/item/direccion-general-de-contabilidad-gubernamental-digecog" TargetMode="External"/><Relationship Id="rId120" Type="http://schemas.openxmlformats.org/officeDocument/2006/relationships/hyperlink" Target="http://digecog.gob.do/transparencia/index.php/presupuesto/ejecucion-del-presupuesto/category/622-2018" TargetMode="External"/><Relationship Id="rId141" Type="http://schemas.openxmlformats.org/officeDocument/2006/relationships/hyperlink" Target="http://digecog.gob.do/transparencia/index.php/compras-y-contrataciones/plan-anual-de-compra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48-2015" TargetMode="External"/><Relationship Id="rId183" Type="http://schemas.openxmlformats.org/officeDocument/2006/relationships/hyperlink" Target="http://digecog.gob.do/transparencia/index.php/finanzas/ingresos-y-egresos/category/349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ig.gob.do/web/file/Ley_56705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cog.gob.do/transparencia/index.php/estadisticas" TargetMode="External"/><Relationship Id="rId131" Type="http://schemas.openxmlformats.org/officeDocument/2006/relationships/hyperlink" Target="http://digecog.gob.do/transparencia/index.php/recursos-humanos/nomina/category/403-2012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67-2015" TargetMode="External"/><Relationship Id="rId173" Type="http://schemas.openxmlformats.org/officeDocument/2006/relationships/hyperlink" Target="http://digecog.gob.do/transparencia/index.php/finanzas/balance-general/category/341-2017" TargetMode="External"/><Relationship Id="rId194" Type="http://schemas.openxmlformats.org/officeDocument/2006/relationships/hyperlink" Target="http://digecog.gob.do/transparencia/index.php/finanzas/inventario-en-almacen/category/399-2018" TargetMode="External"/><Relationship Id="rId199" Type="http://schemas.openxmlformats.org/officeDocument/2006/relationships/hyperlink" Target="http://digecog.gob.do/transparencia/index.php/proyectos-y-programas/descripcion-de-los-proyectos-y-programas/category/1644-2017" TargetMode="External"/><Relationship Id="rId203" Type="http://schemas.openxmlformats.org/officeDocument/2006/relationships/hyperlink" Target="http://datos.gob.do/organization/direccion-general-de-contabilidad-gubernamental-digecog" TargetMode="External"/><Relationship Id="rId208" Type="http://schemas.openxmlformats.org/officeDocument/2006/relationships/header" Target="header1.xml"/><Relationship Id="rId19" Type="http://schemas.openxmlformats.org/officeDocument/2006/relationships/hyperlink" Target="http://digecog.gob.do/transparencia/index.php/base-legal/resoluciones-anuales/category/1611-2010" TargetMode="External"/><Relationship Id="rId14" Type="http://schemas.openxmlformats.org/officeDocument/2006/relationships/hyperlink" Target="http://digecog.gob.do/transparencia/index.php/base-legal/resoluciones-anuales/category/1617-2016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ig.gob.do/web/file/Decreto130051.pdf" TargetMode="External"/><Relationship Id="rId100" Type="http://schemas.openxmlformats.org/officeDocument/2006/relationships/hyperlink" Target="http://digecog.gob.do/transparencia/index.php/plan-estrategico/planeacion-estrategica" TargetMode="External"/><Relationship Id="rId105" Type="http://schemas.openxmlformats.org/officeDocument/2006/relationships/hyperlink" Target="http://digecog.gob.do/transparencia/index.php/publicaciones/category/estado-de-recaudacion-e-inversion-de-las-rentas" TargetMode="External"/><Relationship Id="rId126" Type="http://schemas.openxmlformats.org/officeDocument/2006/relationships/hyperlink" Target="http://digecog.gob.do/transparencia/index.php/recursos-humanos/nomina/category/409-2017" TargetMode="External"/><Relationship Id="rId147" Type="http://schemas.openxmlformats.org/officeDocument/2006/relationships/hyperlink" Target="http://digecog.gob.do/transparencia/index.php/compras-y-contrataciones/sorteos-de-obras" TargetMode="External"/><Relationship Id="rId168" Type="http://schemas.openxmlformats.org/officeDocument/2006/relationships/hyperlink" Target="http://digecog.gob.do/transparencia/index.php/compras-y-contrataciones/casos-de-urgencias/category/1584-2017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leyes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digecog.gob.do/transparencia/index.php/oai/manual-de-procedimientos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digecog.gob.do/transparencia/index.php/presupuesto/ejecucion-del-presupuesto/category/620-2017" TargetMode="External"/><Relationship Id="rId142" Type="http://schemas.openxmlformats.org/officeDocument/2006/relationships/hyperlink" Target="http://digeig.gob.do/web/es/transparencia/compras-y-contrataciones-1/licitaciones-publicas/" TargetMode="External"/><Relationship Id="rId163" Type="http://schemas.openxmlformats.org/officeDocument/2006/relationships/hyperlink" Target="http://digecog.gob.do/transparencia/index.php/compras-y-contrataciones/compras-menores/category/1426-2014" TargetMode="External"/><Relationship Id="rId184" Type="http://schemas.openxmlformats.org/officeDocument/2006/relationships/hyperlink" Target="http://digecog.gob.do/transparencia/index.php/finanzas/ingresos-y-egresos/category/348-2017" TargetMode="External"/><Relationship Id="rId189" Type="http://schemas.openxmlformats.org/officeDocument/2006/relationships/hyperlink" Target="http://digecog.gob.do/transparencia/index.php/finanzas/activos-fijos/category/357-2017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marco-legal-de-transparencia/leyes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cog.gob.do/transparencia/index.php/acceso-al-311/estadisticas-trimestrales" TargetMode="External"/><Relationship Id="rId137" Type="http://schemas.openxmlformats.org/officeDocument/2006/relationships/hyperlink" Target="http://digecog.gob.do/transparencia/index.php/beneficiarios" TargetMode="External"/><Relationship Id="rId158" Type="http://schemas.openxmlformats.org/officeDocument/2006/relationships/hyperlink" Target="http://digecog.gob.do/transparencia/index.php/compras-y-contrataciones/compras-directas/category/970-2014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ig.gob.do/web/file/Ley_423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organigrama" TargetMode="External"/><Relationship Id="rId111" Type="http://schemas.openxmlformats.org/officeDocument/2006/relationships/hyperlink" Target="http://digecog.gob.do/index.php/servicios" TargetMode="External"/><Relationship Id="rId132" Type="http://schemas.openxmlformats.org/officeDocument/2006/relationships/hyperlink" Target="http://digeig.gob.do/web/es/transparencia/recursos-humanos-1/jubilaciones%2C-pensiones-y-retiros/" TargetMode="External"/><Relationship Id="rId153" Type="http://schemas.openxmlformats.org/officeDocument/2006/relationships/hyperlink" Target="http://digecog.gob.do/transparencia/index.php/compras-y-contrataciones/comparaciones-de-precios/category/1355-2014" TargetMode="External"/><Relationship Id="rId174" Type="http://schemas.openxmlformats.org/officeDocument/2006/relationships/hyperlink" Target="http://digecog.gob.do/transparencia/index.php/finanzas/balance-general/category/340-2016" TargetMode="External"/><Relationship Id="rId179" Type="http://schemas.openxmlformats.org/officeDocument/2006/relationships/hyperlink" Target="http://digecog.gob.do/transparencia/index.php/finanzas/ingresos-y-egresos/category/354-2018" TargetMode="External"/><Relationship Id="rId195" Type="http://schemas.openxmlformats.org/officeDocument/2006/relationships/hyperlink" Target="http://digecog.gob.do/transparencia/index.php/finanzas/inventario-en-almacen/category/398-2018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digeig.gob.do/web/es/transparencia/finanzas/relacion-de-inventario-en-almacen/" TargetMode="External"/><Relationship Id="rId204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6-2015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ig.gob.do/web/file/Decreto54312lowres.pdf" TargetMode="External"/><Relationship Id="rId106" Type="http://schemas.openxmlformats.org/officeDocument/2006/relationships/hyperlink" Target="http://digecog.gob.do/transparencia/index.php/publicaciones-t" TargetMode="External"/><Relationship Id="rId127" Type="http://schemas.openxmlformats.org/officeDocument/2006/relationships/hyperlink" Target="http://digecog.gob.do/transparencia/index.php/recursos-humanos/nomina/category/408-2016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decretos" TargetMode="External"/><Relationship Id="rId78" Type="http://schemas.openxmlformats.org/officeDocument/2006/relationships/hyperlink" Target="http://digecog.gob.do/transparencia/index.php/marco-legal-de-transparencia/decretos" TargetMode="External"/><Relationship Id="rId94" Type="http://schemas.openxmlformats.org/officeDocument/2006/relationships/hyperlink" Target="http://digecog.gob.do/transparencia/index.php/oai/estructura-organizacional-de-la-oai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digecog.gob.do/transparencia/index.php/plan-estrategico/informes" TargetMode="External"/><Relationship Id="rId122" Type="http://schemas.openxmlformats.org/officeDocument/2006/relationships/hyperlink" Target="http://digecog.gob.do/transparencia/index.php/presupuesto/ejecucion-del-presupuesto/category/619-2016" TargetMode="External"/><Relationship Id="rId143" Type="http://schemas.openxmlformats.org/officeDocument/2006/relationships/hyperlink" Target="http://digecog.gob.do/transparencia/index.php/compras-y-contrataciones/licitaciones-publicas" TargetMode="External"/><Relationship Id="rId148" Type="http://schemas.openxmlformats.org/officeDocument/2006/relationships/hyperlink" Target="http://digeig.gob.do/web/es/transparencia/compras-y-contrataciones-1/comparaciones-de-precios/" TargetMode="External"/><Relationship Id="rId164" Type="http://schemas.openxmlformats.org/officeDocument/2006/relationships/hyperlink" Target="http://digecog.gob.do/transparencia/index.php/compras-y-contrataciones/compras-por-excepcion/category/1566-2018" TargetMode="External"/><Relationship Id="rId169" Type="http://schemas.openxmlformats.org/officeDocument/2006/relationships/hyperlink" Target="http://digeig.gob.do/web/es/transparencia/compras-y-contrataciones-1/estado-de-cuentas-de-suplidores/" TargetMode="External"/><Relationship Id="rId185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3-2017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digecog.gob.do/transparencia/index.php/derechos-de-los-ciudadanos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cog.gob.do/transparencia/index.php/recursos-humanos/jubilaciones-pensiones-y-retiros" TargetMode="External"/><Relationship Id="rId154" Type="http://schemas.openxmlformats.org/officeDocument/2006/relationships/hyperlink" Target="http://digecog.gob.do/transparencia/index.php/compras-y-contrataciones/compras-directas/category/1103-2018" TargetMode="External"/><Relationship Id="rId175" Type="http://schemas.openxmlformats.org/officeDocument/2006/relationships/hyperlink" Target="http://digecog.gob.do/transparencia/index.php/finanzas/balance-general/category/339-2015" TargetMode="External"/><Relationship Id="rId196" Type="http://schemas.openxmlformats.org/officeDocument/2006/relationships/hyperlink" Target="http://digecog.gob.do/transparencia/index.php/finanzas/inventario-en-almacen/category/397-2018" TargetMode="External"/><Relationship Id="rId200" Type="http://schemas.openxmlformats.org/officeDocument/2006/relationships/hyperlink" Target="http://digecog.gob.do/transparencia/index.php/proyectos-y-programas/descripcion-de-los-proyectos-y-programas/category/1643-2016" TargetMode="External"/><Relationship Id="rId16" Type="http://schemas.openxmlformats.org/officeDocument/2006/relationships/hyperlink" Target="http://digecog.gob.do/transparencia/index.php/base-legal/resoluciones-anuales/category/1615-2014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ig.gob.do/web/file/D1523_04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digecog.gob.do/transparencia/index.php/presupuesto/ejecucion-del-presupuesto/category/618-2015" TargetMode="External"/><Relationship Id="rId144" Type="http://schemas.openxmlformats.org/officeDocument/2006/relationships/hyperlink" Target="http://digeig.gob.do/web/es/transparencia/compras-y-contrataciones-1/licitaciones-restringidas/" TargetMode="External"/><Relationship Id="rId90" Type="http://schemas.openxmlformats.org/officeDocument/2006/relationships/hyperlink" Target="http://digecog.gob.do/transparencia/index.php/oai/contactos-del-rai" TargetMode="External"/><Relationship Id="rId165" Type="http://schemas.openxmlformats.org/officeDocument/2006/relationships/hyperlink" Target="http://digecog.gob.do/transparencia/index.php/compras-y-contrataciones/compras-por-excepcion/category/1560-2017" TargetMode="External"/><Relationship Id="rId186" Type="http://schemas.openxmlformats.org/officeDocument/2006/relationships/hyperlink" Target="http://digecog.gob.do/transparencia/index.php/finanzas/informes-de-auditorias" TargetMode="Externa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ig.gob.do/web/file/Ley20004.pdf" TargetMode="External"/><Relationship Id="rId69" Type="http://schemas.openxmlformats.org/officeDocument/2006/relationships/hyperlink" Target="http://digecog.gob.do/transparencia/index.php/marco-legal-de-transparencia/decreto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cog.gob.do/transparencia/index.php/marco-legal-de-transparencia/decretos" TargetMode="External"/><Relationship Id="rId155" Type="http://schemas.openxmlformats.org/officeDocument/2006/relationships/hyperlink" Target="http://digecog.gob.do/transparencia/index.php/compras-y-contrataciones/compras-directas/category/1067-2017" TargetMode="External"/><Relationship Id="rId176" Type="http://schemas.openxmlformats.org/officeDocument/2006/relationships/hyperlink" Target="http://digecog.gob.do/transparencia/index.php/finanzas/balance-general/category/338-2014" TargetMode="External"/><Relationship Id="rId197" Type="http://schemas.openxmlformats.org/officeDocument/2006/relationships/hyperlink" Target="http://digecog.gob.do/transparencia/index.php/finanzas/inventario-en-almacen/category/396-2018" TargetMode="External"/><Relationship Id="rId201" Type="http://schemas.openxmlformats.org/officeDocument/2006/relationships/hyperlink" Target="http://digecog.gob.do/transparencia/index.php/proyectos-y-programas/descripcion-de-los-proyectos-y-programas/category/1642-2015" TargetMode="External"/><Relationship Id="rId17" Type="http://schemas.openxmlformats.org/officeDocument/2006/relationships/hyperlink" Target="http://digecog.gob.do/transparencia/index.php/marco-legal-de-transparencia/rs?download=4426:resolucion-no-002-18-que-actualiza-el-comite-administrador-de-los-medios-wed-digecog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ig.gob.do/web/file/DecretoDIGEIG.pdf" TargetMode="External"/><Relationship Id="rId103" Type="http://schemas.openxmlformats.org/officeDocument/2006/relationships/hyperlink" Target="http://digecog.gob.do/transparencia/index.php/plan-estrategico/informes" TargetMode="External"/><Relationship Id="rId124" Type="http://schemas.openxmlformats.org/officeDocument/2006/relationships/hyperlink" Target="http://digecog.gob.do/transparencia/index.php/presupuesto/ejecucion-del-presupuesto/category/617-2014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digecog.gob.do/transparencia/index.php/oai/informacion-clasificada" TargetMode="External"/><Relationship Id="rId145" Type="http://schemas.openxmlformats.org/officeDocument/2006/relationships/hyperlink" Target="http://digecog.gob.do/transparencia/index.php/compras-y-contrataciones/licitaciones-restringidas" TargetMode="External"/><Relationship Id="rId166" Type="http://schemas.openxmlformats.org/officeDocument/2006/relationships/hyperlink" Target="http://digecog.gob.do/transparencia/index.php/compras-y-contrataciones/casos-de-seguridad-y-emergencia-nacional" TargetMode="External"/><Relationship Id="rId187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cog.gob.do/transparencia/index.php/marco-legal-de-transparencia/leyes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rs" TargetMode="External"/><Relationship Id="rId135" Type="http://schemas.openxmlformats.org/officeDocument/2006/relationships/hyperlink" Target="https://map.gob.do/Concursa/plazasvacantes.aspx" TargetMode="External"/><Relationship Id="rId156" Type="http://schemas.openxmlformats.org/officeDocument/2006/relationships/hyperlink" Target="http://digecog.gob.do/transparencia/index.php/compras-y-contrataciones/compras-directas/category/1030-2016" TargetMode="External"/><Relationship Id="rId177" Type="http://schemas.openxmlformats.org/officeDocument/2006/relationships/hyperlink" Target="http://digecog.gob.do/transparencia/index.php/finanzas/balance-general/category/333-2013" TargetMode="External"/><Relationship Id="rId198" Type="http://schemas.openxmlformats.org/officeDocument/2006/relationships/hyperlink" Target="http://digecog.gob.do/transparencia/index.php/proyectos-y-programas/descripcion-de-los-proyectos-y-programas" TargetMode="External"/><Relationship Id="rId202" Type="http://schemas.openxmlformats.org/officeDocument/2006/relationships/hyperlink" Target="http://datos.gob.do/organization/direccion-general-de-contabilidad-gubernamental-digecog" TargetMode="External"/><Relationship Id="rId18" Type="http://schemas.openxmlformats.org/officeDocument/2006/relationships/hyperlink" Target="http://digecog.gob.do/transparencia/index.php/base-legal/resoluciones-anuales/category/1614-2013" TargetMode="External"/><Relationship Id="rId39" Type="http://schemas.openxmlformats.org/officeDocument/2006/relationships/hyperlink" Target="http://digeig.gob.do/web/file/LeyNo34006.pdf" TargetMode="External"/><Relationship Id="rId50" Type="http://schemas.openxmlformats.org/officeDocument/2006/relationships/hyperlink" Target="http://digeig.gob.do/web/file/Ley_12601.pdf" TargetMode="External"/><Relationship Id="rId104" Type="http://schemas.openxmlformats.org/officeDocument/2006/relationships/hyperlink" Target="http://digecog.gob.do/transparencia/index.php/plan-estrategico/memorias-institucionales" TargetMode="External"/><Relationship Id="rId125" Type="http://schemas.openxmlformats.org/officeDocument/2006/relationships/hyperlink" Target="http://digecog.gob.do/transparencia/index.php/recursos-humanos/nomina/category/410-2018" TargetMode="External"/><Relationship Id="rId146" Type="http://schemas.openxmlformats.org/officeDocument/2006/relationships/hyperlink" Target="http://digeig.gob.do/web/es/transparencia/compras-y-contrataciones-1/sorteos-de-obras/" TargetMode="External"/><Relationship Id="rId167" Type="http://schemas.openxmlformats.org/officeDocument/2006/relationships/hyperlink" Target="http://digecog.gob.do/transparencia/index.php/compras-y-contrataciones/casos-de-urgencias/category/1668-2018" TargetMode="External"/><Relationship Id="rId188" Type="http://schemas.openxmlformats.org/officeDocument/2006/relationships/hyperlink" Target="http://digecog.gob.do/transparencia/index.php/finanzas/activos-fijos/category/358-2018" TargetMode="External"/><Relationship Id="rId71" Type="http://schemas.openxmlformats.org/officeDocument/2006/relationships/hyperlink" Target="http://digecog.gob.do/transparencia/index.php/marco-legal-de-transparencia/decretos" TargetMode="External"/><Relationship Id="rId92" Type="http://schemas.openxmlformats.org/officeDocument/2006/relationships/hyperlink" Target="http://digecog.gob.do/transparencia/index.php/oai/manual-de-organizacion-de-la-oa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cog.gob.do/transparencia/index.php/marco-legal-de-transparencia/leyes" TargetMode="External"/><Relationship Id="rId115" Type="http://schemas.openxmlformats.org/officeDocument/2006/relationships/hyperlink" Target="http://www.311.gob.do/" TargetMode="External"/><Relationship Id="rId136" Type="http://schemas.openxmlformats.org/officeDocument/2006/relationships/hyperlink" Target="http://digeig.gob.do/web/es/transparencia/beneficiarios-de-programas-asistenciales/" TargetMode="External"/><Relationship Id="rId157" Type="http://schemas.openxmlformats.org/officeDocument/2006/relationships/hyperlink" Target="http://digecog.gob.do/transparencia/index.php/compras-y-contrataciones/compras-directas/category/991-2015" TargetMode="External"/><Relationship Id="rId178" Type="http://schemas.openxmlformats.org/officeDocument/2006/relationships/hyperlink" Target="http://digecog.gob.do/transparencia/index.php/finanzas/balance-general/category/344-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B984-5804-4665-A6AE-9F469887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21</Pages>
  <Words>7562</Words>
  <Characters>41596</Characters>
  <Application>Microsoft Office Word</Application>
  <DocSecurity>0</DocSecurity>
  <Lines>346</Lines>
  <Paragraphs>98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Evelin Fernandez Jimenez</cp:lastModifiedBy>
  <cp:revision>16</cp:revision>
  <cp:lastPrinted>2018-07-17T13:25:00Z</cp:lastPrinted>
  <dcterms:created xsi:type="dcterms:W3CDTF">2018-06-05T12:21:00Z</dcterms:created>
  <dcterms:modified xsi:type="dcterms:W3CDTF">2018-09-05T19:09:00Z</dcterms:modified>
</cp:coreProperties>
</file>